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05" w:rsidRDefault="00EA11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Wie pachte ich einen Garten richtig </w:t>
      </w:r>
    </w:p>
    <w:p w:rsidR="00EA1105" w:rsidRDefault="00EA1105">
      <w:pPr>
        <w:rPr>
          <w:b/>
          <w:sz w:val="32"/>
          <w:szCs w:val="32"/>
        </w:rPr>
      </w:pPr>
    </w:p>
    <w:p w:rsidR="00EA1105" w:rsidRDefault="00EA1105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suche mir auf dem Lageplan der Stadt Wismar und Umgebung den möglichen Verein raus</w:t>
      </w:r>
    </w:p>
    <w:p w:rsidR="00EA1105" w:rsidRDefault="00EA1105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Dort ist bei vielen Vereinen der Erstkontakt hinterlegt oder der Gartenfreund meldet sich beim Kreisverband</w:t>
      </w:r>
    </w:p>
    <w:p w:rsidR="00EA1105" w:rsidRDefault="00EA1105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Vorstand des Vereins informiert ob und welcher Garten frei ist, er entscheidet auch ob der Interessent</w:t>
      </w:r>
      <w:r w:rsidR="00750349">
        <w:rPr>
          <w:sz w:val="24"/>
          <w:szCs w:val="24"/>
        </w:rPr>
        <w:t xml:space="preserve"> Mitglied im Verein wird und</w:t>
      </w:r>
      <w:r>
        <w:rPr>
          <w:sz w:val="24"/>
          <w:szCs w:val="24"/>
        </w:rPr>
        <w:t xml:space="preserve"> einen Garten erhält</w:t>
      </w:r>
    </w:p>
    <w:p w:rsidR="003030F0" w:rsidRDefault="003030F0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Beim Vorstand erhält der interessierte Gartenfreund auch Informationen über die Satzung und Gartenordnung des Vereins sowie den Mitgliedsbeitrag </w:t>
      </w:r>
    </w:p>
    <w:p w:rsidR="00750349" w:rsidRDefault="00750349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 wer Mitglied im Verein ist darf einen Garten bekommen</w:t>
      </w:r>
    </w:p>
    <w:p w:rsidR="00750349" w:rsidRDefault="00750349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der Interessent sich mit dem abgebenden Pächter die Höhe der Abstandszahlung für die gesamten Aufbauten und den Bewuchs geeinigt haben ( Hilfestellung gibt die Wertermittlung des Kreisverbandes), erhält der neue Pächter einen Kaufvertrag</w:t>
      </w:r>
    </w:p>
    <w:p w:rsidR="00750349" w:rsidRDefault="00750349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dem Kaufvertrag und dem Antrag zum Beitritt in den Verein – Unterschrift des Vereins notwendig- kommt der Gartenfreund zum Kreisverband</w:t>
      </w:r>
    </w:p>
    <w:p w:rsidR="00750349" w:rsidRDefault="00750349" w:rsidP="00EA110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 Entrichtung der Aufnahmegebühr</w:t>
      </w:r>
      <w:r w:rsidR="003030F0">
        <w:rPr>
          <w:sz w:val="24"/>
          <w:szCs w:val="24"/>
        </w:rPr>
        <w:t>( zur Zeit 65,-€) erhält der neue Pächter einen Pachtvertrag</w:t>
      </w: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Default="0009075A" w:rsidP="0009075A">
      <w:pPr>
        <w:rPr>
          <w:sz w:val="24"/>
          <w:szCs w:val="24"/>
        </w:rPr>
      </w:pPr>
    </w:p>
    <w:p w:rsidR="0009075A" w:rsidRPr="0009075A" w:rsidRDefault="0009075A" w:rsidP="0009075A">
      <w:pPr>
        <w:rPr>
          <w:sz w:val="24"/>
          <w:szCs w:val="24"/>
        </w:rPr>
      </w:pPr>
    </w:p>
    <w:p w:rsidR="003030F0" w:rsidRDefault="003030F0" w:rsidP="003030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Folgende Kosten fallen </w:t>
      </w:r>
      <w:r w:rsidRPr="00724917">
        <w:rPr>
          <w:b/>
          <w:sz w:val="24"/>
          <w:szCs w:val="24"/>
        </w:rPr>
        <w:t>pro Jahr</w:t>
      </w:r>
      <w:r>
        <w:rPr>
          <w:sz w:val="24"/>
          <w:szCs w:val="24"/>
        </w:rPr>
        <w:t xml:space="preserve"> für den Garten an</w:t>
      </w:r>
    </w:p>
    <w:p w:rsidR="003030F0" w:rsidRDefault="003030F0" w:rsidP="003030F0">
      <w:pPr>
        <w:rPr>
          <w:sz w:val="24"/>
          <w:szCs w:val="24"/>
        </w:rPr>
      </w:pPr>
      <w:r>
        <w:rPr>
          <w:sz w:val="24"/>
          <w:szCs w:val="24"/>
        </w:rPr>
        <w:t>Pacht:</w:t>
      </w:r>
      <w:r w:rsidR="00724917">
        <w:rPr>
          <w:sz w:val="24"/>
          <w:szCs w:val="24"/>
        </w:rPr>
        <w:t xml:space="preserve"> zurzeit 0,072 € pro qm       </w:t>
      </w:r>
      <w:r>
        <w:rPr>
          <w:sz w:val="24"/>
          <w:szCs w:val="24"/>
        </w:rPr>
        <w:t xml:space="preserve"> bei 350qm   25,20€</w:t>
      </w:r>
    </w:p>
    <w:p w:rsidR="003030F0" w:rsidRDefault="003030F0" w:rsidP="003030F0">
      <w:pPr>
        <w:rPr>
          <w:sz w:val="24"/>
          <w:szCs w:val="24"/>
        </w:rPr>
      </w:pPr>
      <w:r>
        <w:rPr>
          <w:sz w:val="24"/>
          <w:szCs w:val="24"/>
        </w:rPr>
        <w:t>Mitgliedsbeitrag : je nach Verein zwischen 8,00 – 40,00 €</w:t>
      </w:r>
    </w:p>
    <w:p w:rsidR="003030F0" w:rsidRDefault="003030F0" w:rsidP="003030F0">
      <w:pPr>
        <w:rPr>
          <w:sz w:val="24"/>
          <w:szCs w:val="24"/>
        </w:rPr>
      </w:pPr>
      <w:r>
        <w:rPr>
          <w:sz w:val="24"/>
          <w:szCs w:val="24"/>
        </w:rPr>
        <w:t>Beiträge für Kreisverband</w:t>
      </w:r>
      <w:r w:rsidR="00BE3B96">
        <w:rPr>
          <w:sz w:val="24"/>
          <w:szCs w:val="24"/>
        </w:rPr>
        <w:t>: 8,00€</w:t>
      </w:r>
    </w:p>
    <w:p w:rsidR="00BE3B96" w:rsidRDefault="00BE3B96" w:rsidP="003030F0">
      <w:pPr>
        <w:rPr>
          <w:sz w:val="24"/>
          <w:szCs w:val="24"/>
        </w:rPr>
      </w:pPr>
      <w:r>
        <w:rPr>
          <w:sz w:val="24"/>
          <w:szCs w:val="24"/>
        </w:rPr>
        <w:t>Beitrag Landesverband: 4,00€</w:t>
      </w:r>
    </w:p>
    <w:p w:rsidR="00BE3B96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Vereinshaftpflicht: 0,40€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Vereinsunfall: 3,00€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Grundsteuer A: 1,43€</w:t>
      </w:r>
      <w:r w:rsidR="00724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Beispiel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Verwaltungspauschale: 2,00€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Eventuell Laubenversicherung: 35,-€ oder höher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Anteilige Wege- und Gemeinschaftsflächen: variiert je nach Verein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Kosten für Strom und Wasser: dieses wird im Oktober oder November berechnet und ist je nach Verbrauch und Verein unterschiedlich</w:t>
      </w:r>
    </w:p>
    <w:p w:rsidR="0009075A" w:rsidRDefault="0009075A" w:rsidP="003030F0">
      <w:pPr>
        <w:rPr>
          <w:sz w:val="24"/>
          <w:szCs w:val="24"/>
        </w:rPr>
      </w:pPr>
      <w:r>
        <w:rPr>
          <w:sz w:val="24"/>
          <w:szCs w:val="24"/>
        </w:rPr>
        <w:t>Es können noch Umlagen dazu kommen, dieses wird von der Mitgliederversammlung beschlossen</w:t>
      </w:r>
    </w:p>
    <w:p w:rsidR="0009075A" w:rsidRPr="00724917" w:rsidRDefault="0009075A" w:rsidP="003030F0">
      <w:pPr>
        <w:rPr>
          <w:b/>
          <w:sz w:val="24"/>
          <w:szCs w:val="24"/>
        </w:rPr>
      </w:pPr>
      <w:r w:rsidRPr="00724917">
        <w:rPr>
          <w:b/>
          <w:sz w:val="24"/>
          <w:szCs w:val="24"/>
        </w:rPr>
        <w:t>Dieses alles kommt</w:t>
      </w:r>
      <w:r w:rsidR="00724917" w:rsidRPr="00724917">
        <w:rPr>
          <w:b/>
          <w:sz w:val="24"/>
          <w:szCs w:val="24"/>
        </w:rPr>
        <w:t xml:space="preserve"> auf die Jahresrechnung, die Anfang Januar jeder Pächter erhält und bis Ende Januar bezahlt werden muss</w:t>
      </w:r>
      <w:r w:rsidR="00724917">
        <w:rPr>
          <w:b/>
          <w:sz w:val="24"/>
          <w:szCs w:val="24"/>
        </w:rPr>
        <w:t>.</w:t>
      </w:r>
    </w:p>
    <w:p w:rsidR="0009075A" w:rsidRPr="003030F0" w:rsidRDefault="0009075A" w:rsidP="003030F0">
      <w:pPr>
        <w:rPr>
          <w:sz w:val="24"/>
          <w:szCs w:val="24"/>
        </w:rPr>
      </w:pPr>
    </w:p>
    <w:sectPr w:rsidR="0009075A" w:rsidRPr="003030F0" w:rsidSect="00A73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6410"/>
    <w:multiLevelType w:val="hybridMultilevel"/>
    <w:tmpl w:val="12B4D89E"/>
    <w:lvl w:ilvl="0" w:tplc="9E7EB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A1105"/>
    <w:rsid w:val="0009075A"/>
    <w:rsid w:val="003030F0"/>
    <w:rsid w:val="00724917"/>
    <w:rsid w:val="00750349"/>
    <w:rsid w:val="009C6474"/>
    <w:rsid w:val="00A73C26"/>
    <w:rsid w:val="00BE3B96"/>
    <w:rsid w:val="00EA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C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Vorstand</dc:creator>
  <cp:lastModifiedBy>PC - Vorstand</cp:lastModifiedBy>
  <cp:revision>1</cp:revision>
  <dcterms:created xsi:type="dcterms:W3CDTF">2023-07-25T06:18:00Z</dcterms:created>
  <dcterms:modified xsi:type="dcterms:W3CDTF">2023-07-25T07:32:00Z</dcterms:modified>
</cp:coreProperties>
</file>